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EA6D" w14:textId="524F394E" w:rsidR="00D04582" w:rsidRDefault="00D04582"/>
    <w:p w14:paraId="0760272A" w14:textId="77777777" w:rsidR="00D04582" w:rsidRPr="00D04582" w:rsidRDefault="00D04582" w:rsidP="00D04582">
      <w:pPr>
        <w:shd w:val="clear" w:color="auto" w:fill="0587BF"/>
        <w:spacing w:after="150" w:line="240" w:lineRule="auto"/>
        <w:jc w:val="center"/>
        <w:outlineLvl w:val="0"/>
        <w:rPr>
          <w:rFonts w:ascii="Tahoma" w:eastAsia="Times New Roman" w:hAnsi="Tahoma" w:cs="Tahoma"/>
          <w:color w:val="FFFFFF"/>
          <w:kern w:val="36"/>
          <w:sz w:val="55"/>
          <w:szCs w:val="55"/>
          <w:lang w:eastAsia="ru-RU"/>
        </w:rPr>
      </w:pPr>
      <w:r w:rsidRPr="00D04582">
        <w:rPr>
          <w:rFonts w:ascii="Tahoma" w:eastAsia="Times New Roman" w:hAnsi="Tahoma" w:cs="Tahoma"/>
          <w:color w:val="FFFFFF"/>
          <w:kern w:val="36"/>
          <w:sz w:val="55"/>
          <w:szCs w:val="55"/>
          <w:lang w:eastAsia="ru-RU"/>
        </w:rPr>
        <w:t>Предупреждение травматизма и гибели детей от внешних причин</w:t>
      </w:r>
    </w:p>
    <w:p w14:paraId="01993A6E" w14:textId="7662D6E8" w:rsidR="00D04582" w:rsidRPr="00D04582" w:rsidRDefault="00D04582" w:rsidP="00D04582">
      <w:pPr>
        <w:pStyle w:val="ab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О</w:t>
      </w:r>
      <w:r w:rsidRPr="00D04582">
        <w:rPr>
          <w:rFonts w:ascii="Times New Roman" w:hAnsi="Times New Roman" w:cs="Times New Roman"/>
          <w:sz w:val="30"/>
          <w:szCs w:val="30"/>
          <w:lang w:eastAsia="ru-RU"/>
        </w:rPr>
        <w:t>сновными видами, определяющими механизм получения и характер травм, являются бытовые травмы – 50-60% и уличные травмы – 20-30%, в меньшей степени школьные и спортивные травмы – по 5-6%, транспортные – 0,7-1,5% и прочие – до 5%.</w:t>
      </w:r>
    </w:p>
    <w:p w14:paraId="6E821200" w14:textId="77777777" w:rsidR="00D04582" w:rsidRPr="00D04582" w:rsidRDefault="00D04582" w:rsidP="00D04582">
      <w:pPr>
        <w:pStyle w:val="ab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04582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Основные виды травм, которые дети могут получить дома, и их причины:</w:t>
      </w:r>
    </w:p>
    <w:p w14:paraId="0EF973E1" w14:textId="2829A0CC" w:rsidR="00D04582" w:rsidRPr="00D04582" w:rsidRDefault="00D04582" w:rsidP="00D04582">
      <w:pPr>
        <w:pStyle w:val="ab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- </w:t>
      </w:r>
      <w:r w:rsidRPr="00D04582">
        <w:rPr>
          <w:rFonts w:ascii="Times New Roman" w:hAnsi="Times New Roman" w:cs="Times New Roman"/>
          <w:sz w:val="30"/>
          <w:szCs w:val="30"/>
          <w:lang w:eastAsia="ru-RU"/>
        </w:rPr>
        <w:t>ожог от горячей плиты, посуды, пищи, кипятка, пара, утюга, других электроприборов и открытого огня;</w:t>
      </w:r>
    </w:p>
    <w:p w14:paraId="12DF252E" w14:textId="0AE211EB" w:rsidR="00D04582" w:rsidRPr="00D04582" w:rsidRDefault="00D04582" w:rsidP="00D04582">
      <w:pPr>
        <w:pStyle w:val="ab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- </w:t>
      </w:r>
      <w:r w:rsidRPr="00D04582">
        <w:rPr>
          <w:rFonts w:ascii="Times New Roman" w:hAnsi="Times New Roman" w:cs="Times New Roman"/>
          <w:sz w:val="30"/>
          <w:szCs w:val="30"/>
          <w:lang w:eastAsia="ru-RU"/>
        </w:rPr>
        <w:t>падение с кровати, окна, стола и ступенек;</w:t>
      </w:r>
    </w:p>
    <w:p w14:paraId="15A21028" w14:textId="374FA92C" w:rsidR="00D04582" w:rsidRPr="00D04582" w:rsidRDefault="00D04582" w:rsidP="00D04582">
      <w:pPr>
        <w:pStyle w:val="ab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- </w:t>
      </w:r>
      <w:r w:rsidRPr="00D04582">
        <w:rPr>
          <w:rFonts w:ascii="Times New Roman" w:hAnsi="Times New Roman" w:cs="Times New Roman"/>
          <w:sz w:val="30"/>
          <w:szCs w:val="30"/>
          <w:lang w:eastAsia="ru-RU"/>
        </w:rPr>
        <w:t>удушье от мелких предметов (монет, пуговиц, гаек и др.);</w:t>
      </w:r>
    </w:p>
    <w:p w14:paraId="05529C16" w14:textId="264AE5BC" w:rsidR="00D04582" w:rsidRPr="00D04582" w:rsidRDefault="00D04582" w:rsidP="00D04582">
      <w:pPr>
        <w:pStyle w:val="ab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- </w:t>
      </w:r>
      <w:r w:rsidRPr="00D04582">
        <w:rPr>
          <w:rFonts w:ascii="Times New Roman" w:hAnsi="Times New Roman" w:cs="Times New Roman"/>
          <w:sz w:val="30"/>
          <w:szCs w:val="30"/>
          <w:lang w:eastAsia="ru-RU"/>
        </w:rPr>
        <w:t>отравление бытовыми химическими веществами (инсектицидами, моющими жидкостями, отбеливателями и др.);</w:t>
      </w:r>
    </w:p>
    <w:p w14:paraId="4D3AAB64" w14:textId="43779105" w:rsidR="00D04582" w:rsidRPr="00D04582" w:rsidRDefault="00D04582" w:rsidP="00D04582">
      <w:pPr>
        <w:pStyle w:val="ab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- </w:t>
      </w:r>
      <w:r w:rsidRPr="00D04582">
        <w:rPr>
          <w:rFonts w:ascii="Times New Roman" w:hAnsi="Times New Roman" w:cs="Times New Roman"/>
          <w:sz w:val="30"/>
          <w:szCs w:val="30"/>
          <w:lang w:eastAsia="ru-RU"/>
        </w:rPr>
        <w:t xml:space="preserve">поражение электрическим током от неисправных электроприборов, обнаженных проводов, от </w:t>
      </w:r>
      <w:proofErr w:type="spellStart"/>
      <w:r w:rsidRPr="00D04582">
        <w:rPr>
          <w:rFonts w:ascii="Times New Roman" w:hAnsi="Times New Roman" w:cs="Times New Roman"/>
          <w:sz w:val="30"/>
          <w:szCs w:val="30"/>
          <w:lang w:eastAsia="ru-RU"/>
        </w:rPr>
        <w:t>втыкания</w:t>
      </w:r>
      <w:proofErr w:type="spellEnd"/>
      <w:r w:rsidRPr="00D04582">
        <w:rPr>
          <w:rFonts w:ascii="Times New Roman" w:hAnsi="Times New Roman" w:cs="Times New Roman"/>
          <w:sz w:val="30"/>
          <w:szCs w:val="30"/>
          <w:lang w:eastAsia="ru-RU"/>
        </w:rPr>
        <w:t xml:space="preserve"> игл, ножей и других металлических предметов в розетки и настенную проводку.</w:t>
      </w:r>
    </w:p>
    <w:p w14:paraId="5ECE0C65" w14:textId="77777777" w:rsidR="00D04582" w:rsidRPr="00D04582" w:rsidRDefault="00D04582" w:rsidP="006A6091">
      <w:pPr>
        <w:pStyle w:val="ab"/>
        <w:jc w:val="center"/>
        <w:rPr>
          <w:rFonts w:ascii="Times New Roman" w:hAnsi="Times New Roman" w:cs="Times New Roman"/>
          <w:sz w:val="30"/>
          <w:szCs w:val="30"/>
          <w:u w:val="single"/>
          <w:lang w:eastAsia="ru-RU"/>
        </w:rPr>
      </w:pPr>
      <w:bookmarkStart w:id="0" w:name="ozhogi"/>
      <w:bookmarkEnd w:id="0"/>
      <w:r w:rsidRPr="00D04582">
        <w:rPr>
          <w:rFonts w:ascii="Times New Roman" w:hAnsi="Times New Roman" w:cs="Times New Roman"/>
          <w:b/>
          <w:bCs/>
          <w:sz w:val="30"/>
          <w:szCs w:val="30"/>
          <w:u w:val="single"/>
          <w:lang w:eastAsia="ru-RU"/>
        </w:rPr>
        <w:t>Ожоги</w:t>
      </w:r>
    </w:p>
    <w:p w14:paraId="21BE5C34" w14:textId="77777777" w:rsidR="00D04582" w:rsidRPr="00D04582" w:rsidRDefault="00D04582" w:rsidP="00D04582">
      <w:pPr>
        <w:pStyle w:val="ab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04582">
        <w:rPr>
          <w:rFonts w:ascii="Times New Roman" w:hAnsi="Times New Roman" w:cs="Times New Roman"/>
          <w:sz w:val="30"/>
          <w:szCs w:val="30"/>
          <w:lang w:eastAsia="ru-RU"/>
        </w:rPr>
        <w:t>Ожоги, включая ожоги паром, - наиболее распространенные травмы у детей. Сильные ожоги оставляют шрамы, а иногда могут привести к смертельному исходу.</w:t>
      </w:r>
    </w:p>
    <w:p w14:paraId="1EE404BE" w14:textId="77777777" w:rsidR="00D04582" w:rsidRPr="00D04582" w:rsidRDefault="00D04582" w:rsidP="006A6091">
      <w:pPr>
        <w:pStyle w:val="ab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D04582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Ожогов можно избежать, если:</w:t>
      </w:r>
    </w:p>
    <w:p w14:paraId="2C96BC4D" w14:textId="5D03502B" w:rsidR="00D04582" w:rsidRPr="00D04582" w:rsidRDefault="00D04582" w:rsidP="00D04582">
      <w:pPr>
        <w:pStyle w:val="ab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*</w:t>
      </w:r>
      <w:r w:rsidRPr="00D04582">
        <w:rPr>
          <w:rFonts w:ascii="Times New Roman" w:hAnsi="Times New Roman" w:cs="Times New Roman"/>
          <w:sz w:val="30"/>
          <w:szCs w:val="30"/>
          <w:lang w:eastAsia="ru-RU"/>
        </w:rPr>
        <w:t>держать детей подальше от горячей плиты, пищи и утюга;</w:t>
      </w:r>
    </w:p>
    <w:p w14:paraId="2DC29032" w14:textId="63277C47" w:rsidR="00D04582" w:rsidRPr="00D04582" w:rsidRDefault="00D04582" w:rsidP="00D04582">
      <w:pPr>
        <w:pStyle w:val="ab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*</w:t>
      </w:r>
      <w:r w:rsidRPr="00D04582">
        <w:rPr>
          <w:rFonts w:ascii="Times New Roman" w:hAnsi="Times New Roman" w:cs="Times New Roman"/>
          <w:sz w:val="30"/>
          <w:szCs w:val="30"/>
          <w:lang w:eastAsia="ru-RU"/>
        </w:rPr>
        <w:t>устанавливать плиты достаточно высоко или откручивать ручки конфорок, чтобы дети не могли до них достать;</w:t>
      </w:r>
    </w:p>
    <w:p w14:paraId="1C2286D0" w14:textId="7CD796E4" w:rsidR="00D04582" w:rsidRPr="00D04582" w:rsidRDefault="00D04582" w:rsidP="00D04582">
      <w:pPr>
        <w:pStyle w:val="ab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*</w:t>
      </w:r>
      <w:r w:rsidRPr="00D04582">
        <w:rPr>
          <w:rFonts w:ascii="Times New Roman" w:hAnsi="Times New Roman" w:cs="Times New Roman"/>
          <w:sz w:val="30"/>
          <w:szCs w:val="30"/>
          <w:lang w:eastAsia="ru-RU"/>
        </w:rPr>
        <w:t>держать детей подальше от открытого огня, пламени свечи, костров, взрывов петард;</w:t>
      </w:r>
    </w:p>
    <w:p w14:paraId="739A9953" w14:textId="75C4A6A1" w:rsidR="00D04582" w:rsidRPr="00D04582" w:rsidRDefault="00D04582" w:rsidP="00D04582">
      <w:pPr>
        <w:pStyle w:val="ab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*</w:t>
      </w:r>
      <w:r w:rsidRPr="00D04582">
        <w:rPr>
          <w:rFonts w:ascii="Times New Roman" w:hAnsi="Times New Roman" w:cs="Times New Roman"/>
          <w:sz w:val="30"/>
          <w:szCs w:val="30"/>
          <w:lang w:eastAsia="ru-RU"/>
        </w:rPr>
        <w:t>прятать от детей легковоспламеняющиеся жидкости, такие, как бензин, керосин, а также спички, свечи, зажигалки, бенгальские огни, петарды.</w:t>
      </w:r>
    </w:p>
    <w:p w14:paraId="0CF8F519" w14:textId="77777777" w:rsidR="00D04582" w:rsidRPr="00634538" w:rsidRDefault="00D04582" w:rsidP="006A6091">
      <w:pPr>
        <w:pStyle w:val="ab"/>
        <w:jc w:val="center"/>
        <w:rPr>
          <w:rFonts w:ascii="Times New Roman" w:hAnsi="Times New Roman" w:cs="Times New Roman"/>
          <w:sz w:val="30"/>
          <w:szCs w:val="30"/>
          <w:u w:val="single"/>
          <w:lang w:eastAsia="ru-RU"/>
        </w:rPr>
      </w:pPr>
      <w:bookmarkStart w:id="1" w:name="padeniya"/>
      <w:bookmarkEnd w:id="1"/>
      <w:r w:rsidRPr="00634538">
        <w:rPr>
          <w:rFonts w:ascii="Times New Roman" w:hAnsi="Times New Roman" w:cs="Times New Roman"/>
          <w:b/>
          <w:bCs/>
          <w:sz w:val="30"/>
          <w:szCs w:val="30"/>
          <w:u w:val="single"/>
          <w:lang w:eastAsia="ru-RU"/>
        </w:rPr>
        <w:t>Падения</w:t>
      </w:r>
    </w:p>
    <w:p w14:paraId="62AA768B" w14:textId="77777777" w:rsidR="00390361" w:rsidRDefault="00D04582" w:rsidP="00D04582">
      <w:pPr>
        <w:pStyle w:val="ab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04582">
        <w:rPr>
          <w:rFonts w:ascii="Times New Roman" w:hAnsi="Times New Roman" w:cs="Times New Roman"/>
          <w:sz w:val="30"/>
          <w:szCs w:val="30"/>
          <w:lang w:eastAsia="ru-RU"/>
        </w:rPr>
        <w:t xml:space="preserve">Падение - распространенная причина ушибов, переломов костей и серьезных травм головы. </w:t>
      </w:r>
    </w:p>
    <w:p w14:paraId="45DF81F2" w14:textId="4EC7D104" w:rsidR="00D04582" w:rsidRPr="006A6091" w:rsidRDefault="00D04582" w:rsidP="006A6091">
      <w:pPr>
        <w:pStyle w:val="ab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  <w:lang w:eastAsia="ru-RU"/>
        </w:rPr>
      </w:pPr>
      <w:r w:rsidRPr="006A6091">
        <w:rPr>
          <w:rFonts w:ascii="Times New Roman" w:hAnsi="Times New Roman" w:cs="Times New Roman"/>
          <w:b/>
          <w:bCs/>
          <w:sz w:val="30"/>
          <w:szCs w:val="30"/>
          <w:u w:val="single"/>
          <w:lang w:eastAsia="ru-RU"/>
        </w:rPr>
        <w:t>Их можно предотвратить, если:</w:t>
      </w:r>
    </w:p>
    <w:p w14:paraId="2A88EDCB" w14:textId="742E2CE8" w:rsidR="00D04582" w:rsidRPr="00D04582" w:rsidRDefault="006A6091" w:rsidP="00D04582">
      <w:pPr>
        <w:pStyle w:val="ab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*</w:t>
      </w:r>
      <w:r w:rsidR="00D04582" w:rsidRPr="00D04582">
        <w:rPr>
          <w:rFonts w:ascii="Times New Roman" w:hAnsi="Times New Roman" w:cs="Times New Roman"/>
          <w:sz w:val="30"/>
          <w:szCs w:val="30"/>
          <w:lang w:eastAsia="ru-RU"/>
        </w:rPr>
        <w:t>не разрешать детям лазить в опасных местах;</w:t>
      </w:r>
    </w:p>
    <w:p w14:paraId="62174628" w14:textId="2A7DB8D8" w:rsidR="00D04582" w:rsidRPr="00D04582" w:rsidRDefault="006A6091" w:rsidP="00D04582">
      <w:pPr>
        <w:pStyle w:val="ab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*</w:t>
      </w:r>
      <w:r w:rsidR="00D04582" w:rsidRPr="00D04582">
        <w:rPr>
          <w:rFonts w:ascii="Times New Roman" w:hAnsi="Times New Roman" w:cs="Times New Roman"/>
          <w:sz w:val="30"/>
          <w:szCs w:val="30"/>
          <w:lang w:eastAsia="ru-RU"/>
        </w:rPr>
        <w:t>устанавливать ограждения на ступеньках, окнах и балконах.</w:t>
      </w:r>
    </w:p>
    <w:p w14:paraId="31EB5C53" w14:textId="77777777" w:rsidR="00D04582" w:rsidRPr="00D04582" w:rsidRDefault="00D04582" w:rsidP="008338FF">
      <w:pPr>
        <w:pStyle w:val="ab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04582">
        <w:rPr>
          <w:rFonts w:ascii="Times New Roman" w:hAnsi="Times New Roman" w:cs="Times New Roman"/>
          <w:sz w:val="30"/>
          <w:szCs w:val="30"/>
          <w:lang w:eastAsia="ru-RU"/>
        </w:rPr>
        <w:t xml:space="preserve">Разбитое стекло может стать причиной порезов, потери крови и заражения. Стеклянные бутылки нужно держать подальше от детей и </w:t>
      </w:r>
      <w:r w:rsidRPr="00D04582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младенцев. Нужно учить маленьких детей не прикасаться к разбитому стеклу.</w:t>
      </w:r>
    </w:p>
    <w:p w14:paraId="2D41B64B" w14:textId="77777777" w:rsidR="00D04582" w:rsidRPr="00D04582" w:rsidRDefault="00D04582" w:rsidP="006A6091">
      <w:pPr>
        <w:pStyle w:val="ab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04582">
        <w:rPr>
          <w:rFonts w:ascii="Times New Roman" w:hAnsi="Times New Roman" w:cs="Times New Roman"/>
          <w:sz w:val="30"/>
          <w:szCs w:val="30"/>
          <w:lang w:eastAsia="ru-RU"/>
        </w:rPr>
        <w:t>Ножи, лезвия и ножницы необходимо держать в недоступных для детей местах. Старших детей надо научить осторожному обращению с этими предметами.</w:t>
      </w:r>
    </w:p>
    <w:p w14:paraId="4CFB226D" w14:textId="77777777" w:rsidR="00D04582" w:rsidRPr="00D04582" w:rsidRDefault="00D04582" w:rsidP="006A6091">
      <w:pPr>
        <w:pStyle w:val="ab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04582">
        <w:rPr>
          <w:rFonts w:ascii="Times New Roman" w:hAnsi="Times New Roman" w:cs="Times New Roman"/>
          <w:sz w:val="30"/>
          <w:szCs w:val="30"/>
          <w:lang w:eastAsia="ru-RU"/>
        </w:rPr>
        <w:t>Можно избежать многих травм, если объяснять детям, что бросаться камнями и другими острыми предметами, играть с ножами или ножницами очень опасно.</w:t>
      </w:r>
    </w:p>
    <w:p w14:paraId="59649EDD" w14:textId="77777777" w:rsidR="00D04582" w:rsidRPr="00D04582" w:rsidRDefault="00D04582" w:rsidP="006A6091">
      <w:pPr>
        <w:pStyle w:val="ab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04582">
        <w:rPr>
          <w:rFonts w:ascii="Times New Roman" w:hAnsi="Times New Roman" w:cs="Times New Roman"/>
          <w:sz w:val="30"/>
          <w:szCs w:val="30"/>
          <w:lang w:eastAsia="ru-RU"/>
        </w:rPr>
        <w:t>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</w:p>
    <w:p w14:paraId="042F7A60" w14:textId="77777777" w:rsidR="00D04582" w:rsidRPr="006A6091" w:rsidRDefault="00D04582" w:rsidP="006A6091">
      <w:pPr>
        <w:pStyle w:val="ab"/>
        <w:jc w:val="center"/>
        <w:rPr>
          <w:rFonts w:ascii="Times New Roman" w:hAnsi="Times New Roman" w:cs="Times New Roman"/>
          <w:sz w:val="30"/>
          <w:szCs w:val="30"/>
          <w:u w:val="single"/>
          <w:lang w:eastAsia="ru-RU"/>
        </w:rPr>
      </w:pPr>
      <w:bookmarkStart w:id="2" w:name="udushe-ot-malyh-predmetov"/>
      <w:bookmarkEnd w:id="2"/>
      <w:r w:rsidRPr="006A6091">
        <w:rPr>
          <w:rFonts w:ascii="Times New Roman" w:hAnsi="Times New Roman" w:cs="Times New Roman"/>
          <w:b/>
          <w:bCs/>
          <w:sz w:val="30"/>
          <w:szCs w:val="30"/>
          <w:u w:val="single"/>
          <w:lang w:eastAsia="ru-RU"/>
        </w:rPr>
        <w:t>Удушье от малых предметов</w:t>
      </w:r>
    </w:p>
    <w:p w14:paraId="2C76728B" w14:textId="77777777" w:rsidR="00D04582" w:rsidRPr="00D04582" w:rsidRDefault="00D04582" w:rsidP="006A6091">
      <w:pPr>
        <w:pStyle w:val="ab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04582">
        <w:rPr>
          <w:rFonts w:ascii="Times New Roman" w:hAnsi="Times New Roman" w:cs="Times New Roman"/>
          <w:sz w:val="30"/>
          <w:szCs w:val="30"/>
          <w:lang w:eastAsia="ru-RU"/>
        </w:rPr>
        <w:t>Маленьким детям не следует давать еду с маленькими косточками или семечками. За детьми всегда нужно присматривать во время еды. Кормите ребенка измельченной пищей.</w:t>
      </w:r>
    </w:p>
    <w:p w14:paraId="571504C7" w14:textId="2E09E95C" w:rsidR="00D04582" w:rsidRPr="00D04582" w:rsidRDefault="00A94FD5" w:rsidP="006A6091">
      <w:pPr>
        <w:pStyle w:val="ab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hyperlink r:id="rId8" w:tooltip="Кашель у ребенка: причины и лечение" w:history="1">
        <w:r w:rsidR="006A6091" w:rsidRPr="00D22520">
          <w:rPr>
            <w:rFonts w:ascii="Times New Roman" w:hAnsi="Times New Roman" w:cs="Times New Roman"/>
            <w:sz w:val="30"/>
            <w:szCs w:val="30"/>
            <w:lang w:eastAsia="ru-RU"/>
          </w:rPr>
          <w:t>Кашель</w:t>
        </w:r>
      </w:hyperlink>
      <w:r w:rsidR="00D04582" w:rsidRPr="00D22520"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r w:rsidR="00D04582" w:rsidRPr="00D04582">
        <w:rPr>
          <w:rFonts w:ascii="Times New Roman" w:hAnsi="Times New Roman" w:cs="Times New Roman"/>
          <w:sz w:val="30"/>
          <w:szCs w:val="30"/>
          <w:lang w:eastAsia="ru-RU"/>
        </w:rPr>
        <w:t xml:space="preserve">шумное частое дыхание или невозможность издавать звуки </w:t>
      </w:r>
      <w:proofErr w:type="gramStart"/>
      <w:r w:rsidR="00D04582" w:rsidRPr="00D04582">
        <w:rPr>
          <w:rFonts w:ascii="Times New Roman" w:hAnsi="Times New Roman" w:cs="Times New Roman"/>
          <w:sz w:val="30"/>
          <w:szCs w:val="30"/>
          <w:lang w:eastAsia="ru-RU"/>
        </w:rPr>
        <w:t>- это</w:t>
      </w:r>
      <w:proofErr w:type="gramEnd"/>
      <w:r w:rsidR="00D04582" w:rsidRPr="00D04582">
        <w:rPr>
          <w:rFonts w:ascii="Times New Roman" w:hAnsi="Times New Roman" w:cs="Times New Roman"/>
          <w:sz w:val="30"/>
          <w:szCs w:val="30"/>
          <w:lang w:eastAsia="ru-RU"/>
        </w:rPr>
        <w:t xml:space="preserve"> признаки проблем с дыханием и, возможно, удушья, которое может привести к смерти. Следует убедиться, что с ребенком все обстоит благополучно. Если у него затруднено дыхание, нельзя исключить возможность попадания мелких предметов в дыхательные пути ребенка, даже если никто не видел, как ребенок клал что-нибудь в рот.</w:t>
      </w:r>
    </w:p>
    <w:p w14:paraId="5C652EAB" w14:textId="77777777" w:rsidR="00D04582" w:rsidRPr="006A6091" w:rsidRDefault="00D04582" w:rsidP="006A6091">
      <w:pPr>
        <w:pStyle w:val="ab"/>
        <w:jc w:val="center"/>
        <w:rPr>
          <w:rFonts w:ascii="Times New Roman" w:hAnsi="Times New Roman" w:cs="Times New Roman"/>
          <w:sz w:val="30"/>
          <w:szCs w:val="30"/>
          <w:u w:val="single"/>
          <w:lang w:eastAsia="ru-RU"/>
        </w:rPr>
      </w:pPr>
      <w:bookmarkStart w:id="3" w:name="otravlenie-bytovymi-himicheskimi-vesches"/>
      <w:bookmarkEnd w:id="3"/>
      <w:r w:rsidRPr="006A6091">
        <w:rPr>
          <w:rFonts w:ascii="Times New Roman" w:hAnsi="Times New Roman" w:cs="Times New Roman"/>
          <w:b/>
          <w:bCs/>
          <w:sz w:val="30"/>
          <w:szCs w:val="30"/>
          <w:u w:val="single"/>
          <w:lang w:eastAsia="ru-RU"/>
        </w:rPr>
        <w:t>Отравление бытовыми химическими веществами</w:t>
      </w:r>
    </w:p>
    <w:p w14:paraId="30BC30EF" w14:textId="77777777" w:rsidR="00D04582" w:rsidRPr="00D04582" w:rsidRDefault="00D04582" w:rsidP="006A6091">
      <w:pPr>
        <w:pStyle w:val="ab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04582">
        <w:rPr>
          <w:rFonts w:ascii="Times New Roman" w:hAnsi="Times New Roman" w:cs="Times New Roman"/>
          <w:sz w:val="30"/>
          <w:szCs w:val="30"/>
          <w:lang w:eastAsia="ru-RU"/>
        </w:rPr>
        <w:t>Ядовитые вещества, медикаменты, отбеливатели, кислоты и горючее, например керосин,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недоступном для детей месте.</w:t>
      </w:r>
    </w:p>
    <w:p w14:paraId="3EAE205C" w14:textId="77777777" w:rsidR="00D04582" w:rsidRPr="00D04582" w:rsidRDefault="00D04582" w:rsidP="006A6091">
      <w:pPr>
        <w:pStyle w:val="ab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04582">
        <w:rPr>
          <w:rFonts w:ascii="Times New Roman" w:hAnsi="Times New Roman" w:cs="Times New Roman"/>
          <w:sz w:val="30"/>
          <w:szCs w:val="30"/>
          <w:lang w:eastAsia="ru-RU"/>
        </w:rPr>
        <w:t>Отбеливатель,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кожу, в глаза и даже на одежду.</w:t>
      </w:r>
    </w:p>
    <w:p w14:paraId="391C339A" w14:textId="77777777" w:rsidR="00D04582" w:rsidRPr="00D04582" w:rsidRDefault="00D04582" w:rsidP="006A6091">
      <w:pPr>
        <w:pStyle w:val="ab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04582">
        <w:rPr>
          <w:rFonts w:ascii="Times New Roman" w:hAnsi="Times New Roman" w:cs="Times New Roman"/>
          <w:sz w:val="30"/>
          <w:szCs w:val="30"/>
          <w:lang w:eastAsia="ru-RU"/>
        </w:rPr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</w:t>
      </w:r>
    </w:p>
    <w:p w14:paraId="09F46E0B" w14:textId="77777777" w:rsidR="00D04582" w:rsidRPr="00D04582" w:rsidRDefault="00D04582" w:rsidP="006A6091">
      <w:pPr>
        <w:pStyle w:val="ab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04582">
        <w:rPr>
          <w:rFonts w:ascii="Times New Roman" w:hAnsi="Times New Roman" w:cs="Times New Roman"/>
          <w:sz w:val="30"/>
          <w:szCs w:val="30"/>
          <w:lang w:eastAsia="ru-RU"/>
        </w:rPr>
        <w:t>Неправильное применение и передозировка антибиотиков могут привести у маленьких детей к глухоте.</w:t>
      </w:r>
    </w:p>
    <w:p w14:paraId="012E6056" w14:textId="77777777" w:rsidR="00D04582" w:rsidRPr="008338FF" w:rsidRDefault="00D04582" w:rsidP="008338FF">
      <w:pPr>
        <w:pStyle w:val="ab"/>
        <w:jc w:val="center"/>
        <w:rPr>
          <w:rFonts w:ascii="Times New Roman" w:hAnsi="Times New Roman" w:cs="Times New Roman"/>
          <w:sz w:val="30"/>
          <w:szCs w:val="30"/>
          <w:u w:val="single"/>
          <w:lang w:eastAsia="ru-RU"/>
        </w:rPr>
      </w:pPr>
      <w:bookmarkStart w:id="4" w:name="porazhenie-jelektricheskim-tokom"/>
      <w:bookmarkEnd w:id="4"/>
      <w:r w:rsidRPr="008338FF">
        <w:rPr>
          <w:rFonts w:ascii="Times New Roman" w:hAnsi="Times New Roman" w:cs="Times New Roman"/>
          <w:b/>
          <w:bCs/>
          <w:sz w:val="30"/>
          <w:szCs w:val="30"/>
          <w:u w:val="single"/>
          <w:lang w:eastAsia="ru-RU"/>
        </w:rPr>
        <w:t>Поражение электрическим током</w:t>
      </w:r>
    </w:p>
    <w:p w14:paraId="7C079E44" w14:textId="77777777" w:rsidR="008338FF" w:rsidRDefault="00D04582" w:rsidP="008338FF">
      <w:pPr>
        <w:pStyle w:val="ab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04582">
        <w:rPr>
          <w:rFonts w:ascii="Times New Roman" w:hAnsi="Times New Roman" w:cs="Times New Roman"/>
          <w:sz w:val="30"/>
          <w:szCs w:val="30"/>
          <w:lang w:eastAsia="ru-RU"/>
        </w:rPr>
        <w:lastRenderedPageBreak/>
        <w:t xml:space="preserve"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</w:t>
      </w:r>
      <w:r w:rsidR="008338FF">
        <w:rPr>
          <w:rFonts w:ascii="Times New Roman" w:hAnsi="Times New Roman" w:cs="Times New Roman"/>
          <w:sz w:val="30"/>
          <w:szCs w:val="30"/>
          <w:lang w:eastAsia="ru-RU"/>
        </w:rPr>
        <w:t xml:space="preserve">    </w:t>
      </w:r>
    </w:p>
    <w:p w14:paraId="6B326987" w14:textId="08621A0B" w:rsidR="00D04582" w:rsidRPr="00D04582" w:rsidRDefault="008338FF" w:rsidP="008338FF">
      <w:pPr>
        <w:pStyle w:val="ab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           </w:t>
      </w:r>
      <w:r w:rsidR="00D04582" w:rsidRPr="00D04582">
        <w:rPr>
          <w:rFonts w:ascii="Times New Roman" w:hAnsi="Times New Roman" w:cs="Times New Roman"/>
          <w:sz w:val="30"/>
          <w:szCs w:val="30"/>
          <w:lang w:eastAsia="ru-RU"/>
        </w:rPr>
        <w:t>Электрические провода должны быть недоступны детям - обнаженные провода представляют для них особую опасность.</w:t>
      </w:r>
    </w:p>
    <w:p w14:paraId="08075948" w14:textId="4F094A89" w:rsidR="00D04582" w:rsidRPr="00D04582" w:rsidRDefault="008338FF" w:rsidP="00D04582">
      <w:pPr>
        <w:pStyle w:val="ab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           </w:t>
      </w:r>
      <w:r w:rsidR="00D04582" w:rsidRPr="00D04582">
        <w:rPr>
          <w:rFonts w:ascii="Times New Roman" w:hAnsi="Times New Roman" w:cs="Times New Roman"/>
          <w:sz w:val="30"/>
          <w:szCs w:val="30"/>
          <w:lang w:eastAsia="ru-RU"/>
        </w:rPr>
        <w:t>Дети могут утонуть менее чем за две минуты даже в небольшом количестве воды, поэтому их никогда не следует оставлять одних в воде или близ воды.</w:t>
      </w:r>
    </w:p>
    <w:p w14:paraId="1CF8DA21" w14:textId="77777777" w:rsidR="00D04582" w:rsidRPr="00D04582" w:rsidRDefault="00D04582" w:rsidP="00D04582">
      <w:pPr>
        <w:pStyle w:val="ab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338FF">
        <w:rPr>
          <w:rFonts w:ascii="Times New Roman" w:hAnsi="Times New Roman" w:cs="Times New Roman"/>
          <w:b/>
          <w:bCs/>
          <w:sz w:val="30"/>
          <w:szCs w:val="30"/>
          <w:u w:val="single"/>
          <w:lang w:eastAsia="ru-RU"/>
        </w:rPr>
        <w:t xml:space="preserve">Нужно </w:t>
      </w:r>
      <w:r w:rsidRPr="00D04582">
        <w:rPr>
          <w:rFonts w:ascii="Times New Roman" w:hAnsi="Times New Roman" w:cs="Times New Roman"/>
          <w:sz w:val="30"/>
          <w:szCs w:val="30"/>
          <w:lang w:eastAsia="ru-RU"/>
        </w:rPr>
        <w:t>закрывать колодцы, ванны, ведра с водой.</w:t>
      </w:r>
    </w:p>
    <w:p w14:paraId="11D4D598" w14:textId="77777777" w:rsidR="00D04582" w:rsidRPr="00D04582" w:rsidRDefault="00D04582" w:rsidP="00D04582">
      <w:pPr>
        <w:pStyle w:val="ab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04582">
        <w:rPr>
          <w:rFonts w:ascii="Times New Roman" w:hAnsi="Times New Roman" w:cs="Times New Roman"/>
          <w:sz w:val="30"/>
          <w:szCs w:val="30"/>
          <w:lang w:eastAsia="ru-RU"/>
        </w:rPr>
        <w:t>Детей нужно учить плавать, начиная с раннего возраста.</w:t>
      </w:r>
    </w:p>
    <w:p w14:paraId="2D12E523" w14:textId="77777777" w:rsidR="00D04582" w:rsidRPr="00D04582" w:rsidRDefault="00D04582" w:rsidP="00D04582">
      <w:pPr>
        <w:pStyle w:val="ab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338FF">
        <w:rPr>
          <w:rFonts w:ascii="Times New Roman" w:hAnsi="Times New Roman" w:cs="Times New Roman"/>
          <w:b/>
          <w:bCs/>
          <w:sz w:val="30"/>
          <w:szCs w:val="30"/>
          <w:u w:val="single"/>
          <w:lang w:eastAsia="ru-RU"/>
        </w:rPr>
        <w:t>Дети должны знать</w:t>
      </w:r>
      <w:r w:rsidRPr="00D04582">
        <w:rPr>
          <w:rFonts w:ascii="Times New Roman" w:hAnsi="Times New Roman" w:cs="Times New Roman"/>
          <w:sz w:val="30"/>
          <w:szCs w:val="30"/>
          <w:lang w:eastAsia="ru-RU"/>
        </w:rPr>
        <w:t>, что нельзя плавать без присмотра взрослых.</w:t>
      </w:r>
    </w:p>
    <w:p w14:paraId="48ED3D0A" w14:textId="2FC1ECCE" w:rsidR="00D04582" w:rsidRPr="00D04582" w:rsidRDefault="00D04582" w:rsidP="008338FF">
      <w:pPr>
        <w:pStyle w:val="ab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338FF">
        <w:rPr>
          <w:rFonts w:ascii="Times New Roman" w:hAnsi="Times New Roman" w:cs="Times New Roman"/>
          <w:b/>
          <w:bCs/>
          <w:sz w:val="30"/>
          <w:szCs w:val="30"/>
          <w:u w:val="single"/>
          <w:lang w:eastAsia="ru-RU"/>
        </w:rPr>
        <w:t>Родители должны знать и помнить, что как только ребенок научился ходить, его нужно обучать правильному поведению на дороге.</w:t>
      </w:r>
      <w:r w:rsidR="008338FF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D04582">
        <w:rPr>
          <w:rFonts w:ascii="Times New Roman" w:hAnsi="Times New Roman" w:cs="Times New Roman"/>
          <w:sz w:val="30"/>
          <w:szCs w:val="30"/>
          <w:lang w:eastAsia="ru-RU"/>
        </w:rPr>
        <w:t>Малышам до пяти лет особенно опасно находиться на дороге. С ними всегда должны быть взрослые.</w:t>
      </w:r>
    </w:p>
    <w:p w14:paraId="504B93DB" w14:textId="77777777" w:rsidR="00D04582" w:rsidRPr="00D04582" w:rsidRDefault="00D04582" w:rsidP="00D04582">
      <w:pPr>
        <w:pStyle w:val="ab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04582">
        <w:rPr>
          <w:rFonts w:ascii="Times New Roman" w:hAnsi="Times New Roman" w:cs="Times New Roman"/>
          <w:sz w:val="30"/>
          <w:szCs w:val="30"/>
          <w:lang w:eastAsia="ru-RU"/>
        </w:rPr>
        <w:t>Маленькие дети не думают об опасности, когда выбегают на дорогу, поэтому необходимо следить за ними.</w:t>
      </w:r>
    </w:p>
    <w:p w14:paraId="7E740F9F" w14:textId="77777777" w:rsidR="00D04582" w:rsidRPr="00D04582" w:rsidRDefault="00D04582" w:rsidP="00D04582">
      <w:pPr>
        <w:pStyle w:val="ab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04582">
        <w:rPr>
          <w:rFonts w:ascii="Times New Roman" w:hAnsi="Times New Roman" w:cs="Times New Roman"/>
          <w:sz w:val="30"/>
          <w:szCs w:val="30"/>
          <w:lang w:eastAsia="ru-RU"/>
        </w:rPr>
        <w:t>Детям нельзя играть возле дороги, особенно с мячом.</w:t>
      </w:r>
    </w:p>
    <w:p w14:paraId="45884983" w14:textId="77777777" w:rsidR="00D04582" w:rsidRPr="00D04582" w:rsidRDefault="00D04582" w:rsidP="00D04582">
      <w:pPr>
        <w:pStyle w:val="ab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04582">
        <w:rPr>
          <w:rFonts w:ascii="Times New Roman" w:hAnsi="Times New Roman" w:cs="Times New Roman"/>
          <w:sz w:val="30"/>
          <w:szCs w:val="30"/>
          <w:lang w:eastAsia="ru-RU"/>
        </w:rPr>
        <w:t>Во избежание несчастных случаев детей нужно учить ходить по тротуарам лицом к автомобильному движению.</w:t>
      </w:r>
    </w:p>
    <w:p w14:paraId="1878FF15" w14:textId="77777777" w:rsidR="00D04582" w:rsidRPr="00D04582" w:rsidRDefault="00D04582" w:rsidP="00D04582">
      <w:pPr>
        <w:pStyle w:val="ab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04582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Дети должны знать и соблюдать следующие правила, когда переходят дорогу:</w:t>
      </w:r>
    </w:p>
    <w:p w14:paraId="74DE8FF5" w14:textId="617D78F2" w:rsidR="00D04582" w:rsidRPr="00D04582" w:rsidRDefault="00D22520" w:rsidP="00D04582">
      <w:pPr>
        <w:pStyle w:val="ab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- </w:t>
      </w:r>
      <w:r w:rsidR="00D04582" w:rsidRPr="00D04582">
        <w:rPr>
          <w:rFonts w:ascii="Times New Roman" w:hAnsi="Times New Roman" w:cs="Times New Roman"/>
          <w:sz w:val="30"/>
          <w:szCs w:val="30"/>
          <w:lang w:eastAsia="ru-RU"/>
        </w:rPr>
        <w:t>остановиться на обочине;</w:t>
      </w:r>
    </w:p>
    <w:p w14:paraId="1945A736" w14:textId="731E20B3" w:rsidR="00D04582" w:rsidRPr="00D04582" w:rsidRDefault="00D22520" w:rsidP="00D04582">
      <w:pPr>
        <w:pStyle w:val="ab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- </w:t>
      </w:r>
      <w:r w:rsidR="00D04582" w:rsidRPr="00D04582">
        <w:rPr>
          <w:rFonts w:ascii="Times New Roman" w:hAnsi="Times New Roman" w:cs="Times New Roman"/>
          <w:sz w:val="30"/>
          <w:szCs w:val="30"/>
          <w:lang w:eastAsia="ru-RU"/>
        </w:rPr>
        <w:t>посмотреть в обе стороны;</w:t>
      </w:r>
    </w:p>
    <w:p w14:paraId="202C8A2D" w14:textId="61F59274" w:rsidR="00D04582" w:rsidRPr="00D04582" w:rsidRDefault="00D22520" w:rsidP="00D04582">
      <w:pPr>
        <w:pStyle w:val="ab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- </w:t>
      </w:r>
      <w:r w:rsidR="00D04582" w:rsidRPr="00D04582">
        <w:rPr>
          <w:rFonts w:ascii="Times New Roman" w:hAnsi="Times New Roman" w:cs="Times New Roman"/>
          <w:sz w:val="30"/>
          <w:szCs w:val="30"/>
          <w:lang w:eastAsia="ru-RU"/>
        </w:rPr>
        <w:t>перед тем как переходить дорогу, убедиться, что машин или других транспортных средств на дороге нет;</w:t>
      </w:r>
    </w:p>
    <w:p w14:paraId="67BDA5BB" w14:textId="178F1417" w:rsidR="00D04582" w:rsidRPr="00D04582" w:rsidRDefault="00D22520" w:rsidP="00D04582">
      <w:pPr>
        <w:pStyle w:val="ab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- </w:t>
      </w:r>
      <w:r w:rsidR="00D04582" w:rsidRPr="00D04582">
        <w:rPr>
          <w:rFonts w:ascii="Times New Roman" w:hAnsi="Times New Roman" w:cs="Times New Roman"/>
          <w:sz w:val="30"/>
          <w:szCs w:val="30"/>
          <w:lang w:eastAsia="ru-RU"/>
        </w:rPr>
        <w:t>переходя дорогу, держаться за руку взрослого или ребенка старшего возраста;</w:t>
      </w:r>
    </w:p>
    <w:p w14:paraId="718BD86A" w14:textId="63DC33F4" w:rsidR="00D04582" w:rsidRPr="00D04582" w:rsidRDefault="00D22520" w:rsidP="00D04582">
      <w:pPr>
        <w:pStyle w:val="ab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- </w:t>
      </w:r>
      <w:r w:rsidR="00D04582" w:rsidRPr="00D04582">
        <w:rPr>
          <w:rFonts w:ascii="Times New Roman" w:hAnsi="Times New Roman" w:cs="Times New Roman"/>
          <w:sz w:val="30"/>
          <w:szCs w:val="30"/>
          <w:lang w:eastAsia="ru-RU"/>
        </w:rPr>
        <w:t>идти, но ни в коем случае не бежать;</w:t>
      </w:r>
    </w:p>
    <w:p w14:paraId="1CFA406A" w14:textId="59F4DADC" w:rsidR="00D04582" w:rsidRPr="00D04582" w:rsidRDefault="00D22520" w:rsidP="00D04582">
      <w:pPr>
        <w:pStyle w:val="ab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- </w:t>
      </w:r>
      <w:r w:rsidR="00D04582" w:rsidRPr="00D04582">
        <w:rPr>
          <w:rFonts w:ascii="Times New Roman" w:hAnsi="Times New Roman" w:cs="Times New Roman"/>
          <w:sz w:val="30"/>
          <w:szCs w:val="30"/>
          <w:lang w:eastAsia="ru-RU"/>
        </w:rPr>
        <w:t>переходить дорогу только в установленных местах на зеленый сигнал светофора.</w:t>
      </w:r>
    </w:p>
    <w:p w14:paraId="749CF426" w14:textId="77777777" w:rsidR="00D04582" w:rsidRPr="00D04582" w:rsidRDefault="00D04582" w:rsidP="00D22520">
      <w:pPr>
        <w:pStyle w:val="ab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04582">
        <w:rPr>
          <w:rFonts w:ascii="Times New Roman" w:hAnsi="Times New Roman" w:cs="Times New Roman"/>
          <w:sz w:val="30"/>
          <w:szCs w:val="30"/>
          <w:lang w:eastAsia="ru-RU"/>
        </w:rPr>
        <w:t>Несчастные случаи при езде на велосипеде являются распространенной причиной смерти и травматизма среди детей старшего возраста. 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другие приспособления для защиты. Детей нельзя сажать на переднее сидение машины.</w:t>
      </w:r>
    </w:p>
    <w:p w14:paraId="444F39FC" w14:textId="77777777" w:rsidR="00D04582" w:rsidRPr="00D04582" w:rsidRDefault="00D04582" w:rsidP="00D22520">
      <w:pPr>
        <w:pStyle w:val="ab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04582">
        <w:rPr>
          <w:rFonts w:ascii="Times New Roman" w:hAnsi="Times New Roman" w:cs="Times New Roman"/>
          <w:sz w:val="30"/>
          <w:szCs w:val="30"/>
          <w:lang w:eastAsia="ru-RU"/>
        </w:rPr>
        <w:t>При перевозке ребенка в автомобиле, необходимо использовать специальное кресло и ремни безопасности</w:t>
      </w:r>
    </w:p>
    <w:p w14:paraId="445639C8" w14:textId="77777777" w:rsidR="00D04582" w:rsidRDefault="00D04582"/>
    <w:sectPr w:rsidR="00D04582" w:rsidSect="002747C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3D376" w14:textId="77777777" w:rsidR="00A94FD5" w:rsidRDefault="00A94FD5" w:rsidP="002747C1">
      <w:pPr>
        <w:spacing w:after="0" w:line="240" w:lineRule="auto"/>
      </w:pPr>
      <w:r>
        <w:separator/>
      </w:r>
    </w:p>
  </w:endnote>
  <w:endnote w:type="continuationSeparator" w:id="0">
    <w:p w14:paraId="021B2E01" w14:textId="77777777" w:rsidR="00A94FD5" w:rsidRDefault="00A94FD5" w:rsidP="00274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86E18" w14:textId="77777777" w:rsidR="00A94FD5" w:rsidRDefault="00A94FD5" w:rsidP="002747C1">
      <w:pPr>
        <w:spacing w:after="0" w:line="240" w:lineRule="auto"/>
      </w:pPr>
      <w:r>
        <w:separator/>
      </w:r>
    </w:p>
  </w:footnote>
  <w:footnote w:type="continuationSeparator" w:id="0">
    <w:p w14:paraId="3723E464" w14:textId="77777777" w:rsidR="00A94FD5" w:rsidRDefault="00A94FD5" w:rsidP="00274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972376"/>
      <w:docPartObj>
        <w:docPartGallery w:val="Page Numbers (Top of Page)"/>
        <w:docPartUnique/>
      </w:docPartObj>
    </w:sdtPr>
    <w:sdtEndPr/>
    <w:sdtContent>
      <w:p w14:paraId="7E7A417F" w14:textId="77777777" w:rsidR="002747C1" w:rsidRDefault="006D473E" w:rsidP="002747C1">
        <w:pPr>
          <w:pStyle w:val="a4"/>
          <w:jc w:val="center"/>
        </w:pPr>
        <w:r>
          <w:rPr>
            <w:noProof/>
          </w:rPr>
          <w:fldChar w:fldCharType="begin"/>
        </w:r>
        <w:r w:rsidR="0081289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127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84AE1"/>
    <w:multiLevelType w:val="multilevel"/>
    <w:tmpl w:val="D2DE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864EF3"/>
    <w:multiLevelType w:val="multilevel"/>
    <w:tmpl w:val="0D90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7C6815"/>
    <w:multiLevelType w:val="multilevel"/>
    <w:tmpl w:val="74C2C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3D6A41"/>
    <w:multiLevelType w:val="hybridMultilevel"/>
    <w:tmpl w:val="208C2004"/>
    <w:lvl w:ilvl="0" w:tplc="ED740E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5AA4FBF"/>
    <w:multiLevelType w:val="multilevel"/>
    <w:tmpl w:val="3A18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86B7C1D"/>
    <w:multiLevelType w:val="multilevel"/>
    <w:tmpl w:val="833C3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CAE"/>
    <w:rsid w:val="000A7977"/>
    <w:rsid w:val="000B0A95"/>
    <w:rsid w:val="00157D22"/>
    <w:rsid w:val="00260098"/>
    <w:rsid w:val="002747C1"/>
    <w:rsid w:val="002C1690"/>
    <w:rsid w:val="00390361"/>
    <w:rsid w:val="003E29F1"/>
    <w:rsid w:val="003E2CAE"/>
    <w:rsid w:val="003E4798"/>
    <w:rsid w:val="00412750"/>
    <w:rsid w:val="0050673F"/>
    <w:rsid w:val="00602BB9"/>
    <w:rsid w:val="00634538"/>
    <w:rsid w:val="00654553"/>
    <w:rsid w:val="00666E07"/>
    <w:rsid w:val="006A6091"/>
    <w:rsid w:val="006B0606"/>
    <w:rsid w:val="006D473E"/>
    <w:rsid w:val="0075069F"/>
    <w:rsid w:val="00756A0C"/>
    <w:rsid w:val="00812893"/>
    <w:rsid w:val="00833114"/>
    <w:rsid w:val="008338FF"/>
    <w:rsid w:val="00860EA6"/>
    <w:rsid w:val="00860F67"/>
    <w:rsid w:val="008D2107"/>
    <w:rsid w:val="00994441"/>
    <w:rsid w:val="009F19AA"/>
    <w:rsid w:val="00A94FD5"/>
    <w:rsid w:val="00B3706F"/>
    <w:rsid w:val="00C279D6"/>
    <w:rsid w:val="00D04582"/>
    <w:rsid w:val="00D22520"/>
    <w:rsid w:val="00ED66A0"/>
    <w:rsid w:val="00F2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CB7B"/>
  <w15:docId w15:val="{0D52B5D3-BE0B-4214-8E53-4D7E0229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EA6"/>
  </w:style>
  <w:style w:type="paragraph" w:styleId="1">
    <w:name w:val="heading 1"/>
    <w:basedOn w:val="a"/>
    <w:link w:val="10"/>
    <w:uiPriority w:val="9"/>
    <w:qFormat/>
    <w:rsid w:val="00D04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E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4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47C1"/>
  </w:style>
  <w:style w:type="paragraph" w:styleId="a6">
    <w:name w:val="footer"/>
    <w:basedOn w:val="a"/>
    <w:link w:val="a7"/>
    <w:uiPriority w:val="99"/>
    <w:semiHidden/>
    <w:unhideWhenUsed/>
    <w:rsid w:val="00274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747C1"/>
  </w:style>
  <w:style w:type="character" w:styleId="a8">
    <w:name w:val="Strong"/>
    <w:basedOn w:val="a0"/>
    <w:uiPriority w:val="22"/>
    <w:qFormat/>
    <w:rsid w:val="002C1690"/>
    <w:rPr>
      <w:b/>
      <w:bCs/>
    </w:rPr>
  </w:style>
  <w:style w:type="paragraph" w:styleId="a9">
    <w:name w:val="Normal (Web)"/>
    <w:basedOn w:val="a"/>
    <w:uiPriority w:val="99"/>
    <w:semiHidden/>
    <w:unhideWhenUsed/>
    <w:rsid w:val="00D0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04582"/>
    <w:rPr>
      <w:color w:val="0000FF"/>
      <w:u w:val="single"/>
    </w:rPr>
  </w:style>
  <w:style w:type="paragraph" w:styleId="ab">
    <w:name w:val="No Spacing"/>
    <w:uiPriority w:val="1"/>
    <w:qFormat/>
    <w:rsid w:val="00D0458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045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9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7ya.ru/article/Kashel-u-rebenka-prichiny-i-lecheni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FDA45-7769-466C-A261-9FF379086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3366</TotalTime>
  <Pages>1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UserSPC2</cp:lastModifiedBy>
  <cp:revision>15</cp:revision>
  <cp:lastPrinted>2024-07-12T11:25:00Z</cp:lastPrinted>
  <dcterms:created xsi:type="dcterms:W3CDTF">2024-07-12T11:25:00Z</dcterms:created>
  <dcterms:modified xsi:type="dcterms:W3CDTF">2024-07-25T05:55:00Z</dcterms:modified>
</cp:coreProperties>
</file>